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96C73" w14:textId="0F0301C3" w:rsidR="00953827" w:rsidRPr="0095422B" w:rsidRDefault="0095422B" w:rsidP="0095422B">
      <w:pPr>
        <w:pStyle w:val="paragraph"/>
        <w:spacing w:before="0" w:beforeAutospacing="0" w:after="0" w:afterAutospacing="0" w:line="360" w:lineRule="auto"/>
        <w:ind w:left="284" w:right="282"/>
        <w:jc w:val="center"/>
        <w:textAlignment w:val="baseline"/>
        <w:rPr>
          <w:rFonts w:asciiTheme="minorHAnsi" w:hAnsiTheme="minorHAnsi" w:cstheme="minorHAnsi"/>
          <w:b/>
        </w:rPr>
      </w:pPr>
      <w:r w:rsidRPr="0095422B">
        <w:rPr>
          <w:rFonts w:asciiTheme="minorHAnsi" w:hAnsiTheme="minorHAnsi" w:cstheme="minorHAnsi"/>
          <w:b/>
        </w:rPr>
        <w:t>REGULAMIN</w:t>
      </w:r>
    </w:p>
    <w:p w14:paraId="0E78520D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Fonts w:asciiTheme="minorHAnsi" w:hAnsiTheme="minorHAnsi" w:cstheme="minorHAnsi"/>
          <w:sz w:val="20"/>
          <w:szCs w:val="20"/>
        </w:rPr>
        <w:t xml:space="preserve">określający zasady rekrutacji i realizacji wsparcia w projekcie pn. 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„Uwierz w siebie - kompleksowe usługi społeczne wsparcia rodziny na obszarze powiatu kościerskiego”</w:t>
      </w:r>
      <w:r w:rsidRPr="0095422B">
        <w:rPr>
          <w:rFonts w:asciiTheme="minorHAnsi" w:hAnsiTheme="minorHAnsi" w:cstheme="minorHAnsi"/>
          <w:sz w:val="20"/>
          <w:szCs w:val="20"/>
        </w:rPr>
        <w:t xml:space="preserve"> – Umowa nr RPPM.06.02.02-22-0054/17 dofinansowanym ze środków Europejskiego Funduszu Społecznego w ramach Osi Priorytetowej 6 Integracja, Działania 6.2. Usługi społeczne, Poddziałania 6.2.2. Rozwój usług społecznych Regionalnego Programu Operacyjnego Województwa Pomorskiego na lata 2014-2020</w:t>
      </w:r>
    </w:p>
    <w:p w14:paraId="38F06FAD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AF9071A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 1. POSTANOWIENIA OGÓLNE</w:t>
      </w:r>
    </w:p>
    <w:p w14:paraId="3E9266AF" w14:textId="77777777" w:rsidR="0046553C" w:rsidRPr="0095422B" w:rsidRDefault="0046553C" w:rsidP="0046553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Regulamin określa zasady rekrutacji i uczestnictwa w projekcie „Uwierz w siebie - kompleksowe usługi społeczne wsparcia rodziny na obszarze powiatu kościerskiego”. </w:t>
      </w:r>
    </w:p>
    <w:p w14:paraId="117A1354" w14:textId="77777777" w:rsidR="0046553C" w:rsidRPr="0095422B" w:rsidRDefault="0046553C" w:rsidP="0046553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Projekt jest dofinansowany ze środków Europejskiego Funduszu Społecznego (EFS) w ramach Regionalnego Programu Operacyjnego Województwa Pomorskiego na lata 2014 – 2020.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344497F" w14:textId="77777777" w:rsidR="0046553C" w:rsidRPr="0095422B" w:rsidRDefault="0046553C" w:rsidP="0046553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 xml:space="preserve">Partnerem wiodącym projektu jest </w:t>
      </w:r>
      <w:r w:rsidRPr="0095422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Związek Harcerstwa Polskiego Chorągiew Gdańska</w:t>
      </w: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, ul. Za Murami 2-10, 80 - 823 Gdańsk.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DC447A8" w14:textId="77777777" w:rsidR="0046553C" w:rsidRPr="0095422B" w:rsidRDefault="0046553C" w:rsidP="0046553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Partnerem projektu jest </w:t>
      </w:r>
      <w:r w:rsidRPr="0095422B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Powiat Kościerski - Powiatowe Centrum Pomocy Rodzinie w Kościerzynie, ul. Ignacego Krasickiego 4, Kościerzyna, 83- 400.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DFDCC8D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C9D12DD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§2. DEFINICJE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0E999BA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Określenia użyte w niniejszym Regulaminie oznaczają: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CBB4EB6" w14:textId="77777777" w:rsidR="0046553C" w:rsidRPr="0095422B" w:rsidRDefault="0046553C" w:rsidP="0046553C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RPO WP  – Regionalny Program Operacyjny Województwa Pomorskiego na lata 2014-2020 przyjęty uchwałą nr 196/20/15 Zarządu WP z 3.03.2015 r. w związku z decyzją Komisji Europejskiej nr C(2015) 908 z 12.02.2015r.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8C7634E" w14:textId="77777777" w:rsidR="0046553C" w:rsidRPr="0095422B" w:rsidRDefault="0046553C" w:rsidP="0046553C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Projekt –  projekt: „Uwierz w siebie - kompleksowe usługi społeczne wsparcia rodziny na obszarze powiatu kościerskiego”</w:t>
      </w:r>
      <w:r w:rsidRPr="0095422B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 numer  RPPM.06.02.02-22-0054/17</w:t>
      </w:r>
      <w:r w:rsidRPr="0095422B">
        <w:rPr>
          <w:rFonts w:asciiTheme="minorHAnsi" w:hAnsiTheme="minorHAnsi" w:cstheme="minorHAnsi"/>
          <w:sz w:val="20"/>
          <w:szCs w:val="20"/>
        </w:rPr>
        <w:t xml:space="preserve"> dofinansowanym ze środków Europejskiego Funduszu Społecznego w ramach Osi Priorytetowej 6 Integracja, Działania 6.2. Usługi społeczne, Poddziałania 6.2.2. Rozwój usług społecznych Regionalnego Programu Operacyjnego Województwa Pomorskiego na lata 2014-2020</w:t>
      </w:r>
    </w:p>
    <w:p w14:paraId="643949E0" w14:textId="77777777" w:rsidR="0046553C" w:rsidRPr="0095422B" w:rsidRDefault="0046553C" w:rsidP="0046553C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 xml:space="preserve">Uczestnik/uczestniczka – dzieci i młodzież oraz ich rodziny/ opiekunowie prawni - osoba spełniająca warunki uczestnictwa w projekcie opisane w </w:t>
      </w: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</w:t>
      </w: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 xml:space="preserve"> 3 i zakwalifikowana do udziału w projekcie,</w:t>
      </w:r>
    </w:p>
    <w:p w14:paraId="04D40C77" w14:textId="77777777" w:rsidR="0046553C" w:rsidRPr="0095422B" w:rsidRDefault="0046553C" w:rsidP="0046553C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IPR – Indywidualny Plan Rozwoju, dokument opracowany na podstawie diagnozy, w którym zaplanowane zostały formy wsparcia dla uczestników i uczestniczek mające na celu pomoc rodzinie </w:t>
      </w:r>
      <w:r w:rsidRPr="0095422B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> przeżywającej trudności w wypełnianiu funkcji opiekuńczo-wychowawczych.</w:t>
      </w:r>
    </w:p>
    <w:p w14:paraId="55EEEEE5" w14:textId="016754B5" w:rsidR="0046553C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4296670" w14:textId="734BC9DA" w:rsidR="0095422B" w:rsidRDefault="0095422B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B3D07B2" w14:textId="77777777" w:rsidR="0095422B" w:rsidRDefault="0095422B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A4FB3D6" w14:textId="30042CF2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lastRenderedPageBreak/>
        <w:t>§3. UCZESTNICY I UCZESTNICZKI PROJEKTU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EB3011D" w14:textId="77777777" w:rsidR="0046553C" w:rsidRPr="0095422B" w:rsidRDefault="0046553C" w:rsidP="0046553C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Uczestnikami projektu są mieszkańcy powiatu Kościerskiego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43EB6B6" w14:textId="77777777" w:rsidR="0046553C" w:rsidRPr="0095422B" w:rsidRDefault="0046553C" w:rsidP="0046553C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Dzieci w wieku 7-11 lat lub/i młodzież w wieku 12-20 lat oraz ich rodziny/opiekunowie prawni.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4F443A6" w14:textId="77777777" w:rsidR="0046553C" w:rsidRPr="0095422B" w:rsidRDefault="0046553C" w:rsidP="0046553C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Uczestnikiem projektu mogą być osoby lub rodziny  zamieszkujące w gminach Kościerzyna, Stara Kiszewa, Lipusz, Dziemiany, Nowa Karczma oraz zagrożone ubóstwem lub wykluczeniem społecznym spełniające przynajmniej jedną z poniższych przesłanek: 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9D427D9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after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</w:r>
    </w:p>
    <w:p w14:paraId="1B0982EE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after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osoby, o których mowa w art. 1 ust. 2 ustawy z dnia 13 czerwca 2003 r. o zatrudnieniu socjalnym;</w:t>
      </w:r>
    </w:p>
    <w:p w14:paraId="56F0A8CB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after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osoby przebywające w pieczy zastępczej1 lub opuszczające pieczę zastępczą oraz rodziny przeżywające trudności w pełnieniu funkcji opiekuńczo-wychowawczych, o których mowa w ustawie z dnia 9 czerwca 2011 r. o wspieraniu rodziny i systemie pieczy zastępczej;</w:t>
      </w:r>
    </w:p>
    <w:p w14:paraId="698866C2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after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 xml:space="preserve">osoby nieletnie, wobec których zastosowano środki zapobiegania i zwalczania demoralizacji i przestępczości zgodnie z ustawą z dnia 26 października 1982 r. o postępowaniu w sprawach nieletnich (Dz. U. z 2016 r. poz. 1654, z </w:t>
      </w:r>
      <w:proofErr w:type="spellStart"/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późn</w:t>
      </w:r>
      <w:proofErr w:type="spellEnd"/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. zm.);</w:t>
      </w:r>
    </w:p>
    <w:p w14:paraId="30DB19B6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after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 xml:space="preserve">osoby przebywające w młodzieżowych ośrodkach wychowawczych i młodzieżowych ośrodkach socjoterapii, o których mowa w ustawie z dnia 7 września 1991 r. o systemie oświaty (Dz. U. z 2017 r. poz. 2198, z </w:t>
      </w:r>
      <w:proofErr w:type="spellStart"/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późn</w:t>
      </w:r>
      <w:proofErr w:type="spellEnd"/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. zm.);</w:t>
      </w:r>
    </w:p>
    <w:p w14:paraId="607630E9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after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14:paraId="313F33A9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after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14:paraId="60ADAC24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osoby niesamodzielne ze względu na wiek, niepełnosprawność lub stan zdrowia; 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1B1C171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after="0" w:line="360" w:lineRule="auto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sz w:val="20"/>
          <w:szCs w:val="20"/>
        </w:rPr>
        <w:t>osoby bezdomne lub dotknięte wykluczeniem z dostępu do mieszkań w rozumieniu Wytycznych w zakresie monitorowania postępu rzeczowego realizacji programów operacyjnych na lata 2014-2020;</w:t>
      </w:r>
    </w:p>
    <w:p w14:paraId="1B56AFCB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after="0" w:line="360" w:lineRule="auto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sz w:val="20"/>
          <w:szCs w:val="20"/>
        </w:rPr>
        <w:t>osoby odbywające kary pozbawienia wolności;</w:t>
      </w:r>
    </w:p>
    <w:p w14:paraId="67A2CAE0" w14:textId="77777777" w:rsidR="0046553C" w:rsidRPr="0095422B" w:rsidRDefault="0046553C" w:rsidP="0046553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sz w:val="20"/>
          <w:szCs w:val="20"/>
        </w:rPr>
        <w:t>osoby korzystające z PO PŻ.</w:t>
      </w:r>
    </w:p>
    <w:p w14:paraId="6B4DD2D5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39E1EF4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§4. INFORMACJE O PROJEKCIE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4164DF0" w14:textId="77777777" w:rsidR="0046553C" w:rsidRPr="0095422B" w:rsidRDefault="0046553C" w:rsidP="0046553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Projekt realizowany jest w terminie od 1 marca 2018 roku do 29 lutego 2020 roku. 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6B894C0" w14:textId="77777777" w:rsidR="0046553C" w:rsidRPr="0095422B" w:rsidRDefault="0046553C" w:rsidP="0046553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 ramach Projektu dzieci i młodzież skorzystają z bezpłatnych i kompleksowych usług społecznych wynikających z ich IPR, w szczególności: 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22F7C2A" w14:textId="77777777" w:rsidR="0046553C" w:rsidRPr="0095422B" w:rsidRDefault="0046553C" w:rsidP="0046553C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709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konsultacje i wsparcie specjalistów m.in psycholog, logopeda, diabetyk, prawnik,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2BB3F1D" w14:textId="77777777" w:rsidR="0046553C" w:rsidRPr="0095422B" w:rsidRDefault="0046553C" w:rsidP="0046553C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709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korzystanie z placówki dziennego wsparcia w formie podwórkowej - cotygodniowe spotkania animacyjne w wymiarze 3 godzin,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470E591" w14:textId="77777777" w:rsidR="0046553C" w:rsidRPr="0095422B" w:rsidRDefault="0046553C" w:rsidP="0046553C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709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warsztaty rozwijające kompetencje społeczne, kreatywność i innowacyjność,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A23E80F" w14:textId="77777777" w:rsidR="0046553C" w:rsidRPr="0095422B" w:rsidRDefault="0046553C" w:rsidP="0046553C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709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wyjścia i wyjazdy integracyjno-edukacyjne dla uczestników i uczestniczek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E8A6603" w14:textId="77777777" w:rsidR="0046553C" w:rsidRPr="0095422B" w:rsidRDefault="0046553C" w:rsidP="0046553C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709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spotkania okolicznościowe dla rodzin,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E783D69" w14:textId="77777777" w:rsidR="0046553C" w:rsidRPr="0095422B" w:rsidRDefault="0046553C" w:rsidP="0046553C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709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festyny,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5D8A117" w14:textId="77777777" w:rsidR="0046553C" w:rsidRPr="0095422B" w:rsidRDefault="0046553C" w:rsidP="0046553C">
      <w:pPr>
        <w:pStyle w:val="paragraph"/>
        <w:numPr>
          <w:ilvl w:val="1"/>
          <w:numId w:val="11"/>
        </w:numPr>
        <w:spacing w:before="0" w:beforeAutospacing="0" w:after="0" w:afterAutospacing="0" w:line="360" w:lineRule="auto"/>
        <w:ind w:left="709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wypoczynek letni i zimowy.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2A8AED2" w14:textId="77777777" w:rsidR="0046553C" w:rsidRPr="0095422B" w:rsidRDefault="0046553C" w:rsidP="0046553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 ramach Projektu rodzice/opiekunowie prawni skorzystają z bezpłatnych i kompleksowych form wsparcia: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C47825C" w14:textId="77777777" w:rsidR="0046553C" w:rsidRPr="0095422B" w:rsidRDefault="0046553C" w:rsidP="0046553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709" w:hanging="425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Konsultacje i wsparcie specjalistów m.in psycholog, diabetyk, prawnik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E60D59E" w14:textId="77777777" w:rsidR="0046553C" w:rsidRPr="0095422B" w:rsidRDefault="0046553C" w:rsidP="0046553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709" w:hanging="425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szkolenia i warsztaty edukacyjne,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3EFF233" w14:textId="77777777" w:rsidR="0046553C" w:rsidRPr="0095422B" w:rsidRDefault="0046553C" w:rsidP="0046553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709" w:hanging="425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spotkania okolicznościowe dla rodzin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72B8CA1" w14:textId="77777777" w:rsidR="0046553C" w:rsidRPr="0095422B" w:rsidRDefault="0046553C" w:rsidP="0046553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709" w:hanging="425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festyn,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CBEF14D" w14:textId="77777777" w:rsidR="0046553C" w:rsidRPr="0095422B" w:rsidRDefault="0046553C" w:rsidP="0046553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709" w:hanging="425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wyjścia i wyjazdy integracyjno-edukacyjne dla rodzin uczestników biorących udział w zajęciach.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43BF7A2" w14:textId="77777777" w:rsidR="0046553C" w:rsidRPr="0095422B" w:rsidRDefault="0046553C" w:rsidP="0046553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Fonts w:asciiTheme="minorHAnsi" w:hAnsiTheme="minorHAnsi" w:cstheme="minorHAnsi"/>
          <w:sz w:val="20"/>
          <w:szCs w:val="20"/>
        </w:rPr>
        <w:t>Udział w projekcie jest bezpłatny.</w:t>
      </w:r>
    </w:p>
    <w:p w14:paraId="0B97C178" w14:textId="013629BC" w:rsidR="0046553C" w:rsidRPr="0095422B" w:rsidRDefault="0046553C" w:rsidP="0019492E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Szczegółowe informacje o Projekcie, treść niniejszego Regulaminu, wzory dokumentów zgłoszeniowych, program zajęć oraz terminy ich realizacji dostępne są w Powiatowym Centrum Pomocy Rodzinie w Kościerzynie oraz w kawiarence „Stacja Kościerzyna”</w:t>
      </w:r>
      <w:r w:rsidR="0002605E">
        <w:rPr>
          <w:rStyle w:val="normaltextrun"/>
          <w:rFonts w:asciiTheme="minorHAnsi" w:hAnsiTheme="minorHAnsi" w:cstheme="minorHAnsi"/>
          <w:sz w:val="20"/>
          <w:szCs w:val="20"/>
        </w:rPr>
        <w:t xml:space="preserve"> oraz stronie internetowej </w:t>
      </w:r>
      <w:r w:rsidR="0002605E" w:rsidRPr="0095422B">
        <w:rPr>
          <w:rStyle w:val="normaltextrun"/>
          <w:rFonts w:asciiTheme="minorHAnsi" w:hAnsiTheme="minorHAnsi" w:cstheme="minorHAnsi"/>
          <w:sz w:val="20"/>
          <w:szCs w:val="20"/>
        </w:rPr>
        <w:t xml:space="preserve">Chorągwi Gdańskiej ZHP </w:t>
      </w:r>
      <w:r w:rsidR="0002605E">
        <w:rPr>
          <w:rStyle w:val="normaltextrun"/>
          <w:rFonts w:asciiTheme="minorHAnsi" w:hAnsiTheme="minorHAnsi" w:cstheme="minorHAnsi"/>
          <w:sz w:val="20"/>
          <w:szCs w:val="20"/>
        </w:rPr>
        <w:t>(</w:t>
      </w:r>
      <w:r w:rsidR="0002605E" w:rsidRPr="0002605E">
        <w:rPr>
          <w:rStyle w:val="normaltextrun"/>
          <w:rFonts w:asciiTheme="minorHAnsi" w:hAnsiTheme="minorHAnsi" w:cstheme="minorHAnsi"/>
          <w:sz w:val="20"/>
          <w:szCs w:val="20"/>
        </w:rPr>
        <w:t xml:space="preserve">http://gdanska.zhp.pl/ </w:t>
      </w:r>
      <w:r w:rsidR="0002605E">
        <w:rPr>
          <w:rStyle w:val="normaltextrun"/>
          <w:rFonts w:asciiTheme="minorHAnsi" w:hAnsiTheme="minorHAnsi" w:cstheme="minorHAnsi"/>
          <w:sz w:val="20"/>
          <w:szCs w:val="20"/>
        </w:rPr>
        <w:t xml:space="preserve">) </w:t>
      </w:r>
      <w:r w:rsidR="0002605E" w:rsidRPr="0095422B">
        <w:rPr>
          <w:rStyle w:val="normaltextrun"/>
          <w:rFonts w:asciiTheme="minorHAnsi" w:hAnsiTheme="minorHAnsi" w:cstheme="minorHAnsi"/>
          <w:sz w:val="20"/>
          <w:szCs w:val="20"/>
        </w:rPr>
        <w:t>oraz na stronie Powiatowego Centrum Pomocy Rodzinie w Kościerzynie</w:t>
      </w:r>
      <w:r w:rsidR="0019492E">
        <w:rPr>
          <w:rStyle w:val="normaltextrun"/>
          <w:rFonts w:asciiTheme="minorHAnsi" w:hAnsiTheme="minorHAnsi" w:cstheme="minorHAnsi"/>
          <w:sz w:val="20"/>
          <w:szCs w:val="20"/>
        </w:rPr>
        <w:t xml:space="preserve"> (</w:t>
      </w:r>
      <w:r w:rsidR="0019492E" w:rsidRPr="0019492E">
        <w:rPr>
          <w:rStyle w:val="normaltextrun"/>
          <w:rFonts w:asciiTheme="minorHAnsi" w:hAnsiTheme="minorHAnsi" w:cstheme="minorHAnsi"/>
          <w:sz w:val="20"/>
          <w:szCs w:val="20"/>
        </w:rPr>
        <w:t>http://www.pcprkoscierzyna.pl/</w:t>
      </w:r>
      <w:r w:rsidR="0019492E">
        <w:rPr>
          <w:rStyle w:val="normaltextrun"/>
          <w:rFonts w:asciiTheme="minorHAnsi" w:hAnsiTheme="minorHAnsi" w:cstheme="minorHAnsi"/>
          <w:sz w:val="20"/>
          <w:szCs w:val="20"/>
        </w:rPr>
        <w:t>).</w:t>
      </w:r>
      <w:bookmarkStart w:id="0" w:name="_GoBack"/>
      <w:bookmarkEnd w:id="0"/>
    </w:p>
    <w:p w14:paraId="57E5D43C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70BF21E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 5.</w:t>
      </w: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 </w:t>
      </w: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ZASADY REALIZACJI FORM WSPARCIA 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0542718" w14:textId="77777777" w:rsidR="0046553C" w:rsidRPr="0095422B" w:rsidRDefault="0046553C" w:rsidP="0046553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Podczas wszystkich zajęć z uczestnikami zapewniona jest opieka, a zajęcia prowadzą osoby posiadające odpowiednie kwalifikacje i doświadczenie.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76C6E0F" w14:textId="77777777" w:rsidR="0046553C" w:rsidRPr="0095422B" w:rsidRDefault="0046553C" w:rsidP="0046553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Kwestie organizacyjne (m.in. transport, wyżywienie, noclegi) będą ustalane osobno dla każdego działania, a opiekunowie prawni dzieci otrzymają informacje przed rozpoczęciem danego działania.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5C6DA9D" w14:textId="77777777" w:rsidR="0046553C" w:rsidRPr="0095422B" w:rsidRDefault="0046553C" w:rsidP="0046553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Terminy i godziny realizacji działań dostosowane będą do najbardziej pożądanych przez uczestników i uczestniczki, przy uwzględnieniu założeń i możliwości Projektu.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8BD9679" w14:textId="6FD08EF8" w:rsidR="0046553C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F09AA1E" w14:textId="0C470AF6" w:rsidR="007357C9" w:rsidRDefault="007357C9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C7C2BBA" w14:textId="77777777" w:rsidR="007357C9" w:rsidRPr="0095422B" w:rsidRDefault="007357C9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3C4266D7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 6. ZASADY REKRUTACJI UCZESTNIKÓW PROJEKTU sprawdzić zgodność z opisem w projekcie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A701980" w14:textId="77777777" w:rsidR="0046553C" w:rsidRPr="0095422B" w:rsidRDefault="0046553C" w:rsidP="0046553C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Rekrutacja do projektu jest otwarta</w:t>
      </w:r>
    </w:p>
    <w:p w14:paraId="198F23B6" w14:textId="77777777" w:rsidR="0046553C" w:rsidRPr="0095422B" w:rsidRDefault="0046553C" w:rsidP="0046553C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Uczestnik/uczestniczka przez przystąpieniem do projektu składa podpisane Zgłoszenie udziału w projekcie wraz z załącznikami  (załączniki 1-8)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59B949" w14:textId="77777777" w:rsidR="0046553C" w:rsidRPr="0095422B" w:rsidRDefault="0046553C" w:rsidP="0046553C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 pierwszej kolejności do projektu zostaną zakwalifikowani/e uczestnicy/</w:t>
      </w:r>
      <w:proofErr w:type="spellStart"/>
      <w:r w:rsidRPr="0095422B">
        <w:rPr>
          <w:rStyle w:val="spellingerror"/>
          <w:rFonts w:asciiTheme="minorHAnsi" w:hAnsiTheme="minorHAnsi" w:cstheme="minorHAnsi"/>
          <w:sz w:val="20"/>
          <w:szCs w:val="20"/>
        </w:rPr>
        <w:t>czki</w:t>
      </w:r>
      <w:proofErr w:type="spellEnd"/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, których rodzina przystąpi do projektu, samotnie wychowujący, korzystający z programu operacyjnego pomoc żywnościowa.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425F9E4" w14:textId="77777777" w:rsidR="0046553C" w:rsidRPr="0095422B" w:rsidRDefault="0046553C" w:rsidP="0046553C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Proces rekrutacji będzie przebiegał zgodnie z zasadą równości szans kobiet i mężczyzn, a każdy z potencjalnych uczestników będzie miał jednakowy dostęp do zaplanowanych w projekcie form wsparcia bez względu na płeć, wiek, niepełnosprawność, rasę lub pochodzenie etniczne, wyznanie lub światopogląd, orientację seksualną.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FF06788" w14:textId="77777777" w:rsidR="0046553C" w:rsidRPr="0095422B" w:rsidRDefault="0046553C" w:rsidP="0046553C">
      <w:pPr>
        <w:pStyle w:val="paragraph"/>
        <w:numPr>
          <w:ilvl w:val="0"/>
          <w:numId w:val="14"/>
        </w:numPr>
        <w:spacing w:after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Fonts w:asciiTheme="minorHAnsi" w:hAnsiTheme="minorHAnsi" w:cstheme="minorHAnsi"/>
          <w:sz w:val="20"/>
          <w:szCs w:val="20"/>
        </w:rPr>
        <w:t xml:space="preserve">W trakcie procesu rekrutacji uczestnicy/uczestniczki zostaną wyłonieni przez Komisję Rekrutacyjną, w skład której wchodzą: Koordynator projektu, Koordynator partnera, opiekun rodziny </w:t>
      </w:r>
    </w:p>
    <w:p w14:paraId="44C0C617" w14:textId="77777777" w:rsidR="0046553C" w:rsidRPr="0095422B" w:rsidRDefault="0046553C" w:rsidP="0046553C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 przypadku rezygnacji lub skreślenia uczestnika Projektu, udział w projekcie proponowany jest kolejnej osobie z listy rezerwowej.</w:t>
      </w:r>
    </w:p>
    <w:p w14:paraId="327C3999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2BA62DE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 7. PRAWA I OBOWIĄZKI UCZESTNIKA/ UCZESTNICZKI PROJEKTU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36FD902" w14:textId="77777777" w:rsidR="0046553C" w:rsidRPr="0095422B" w:rsidRDefault="0046553C" w:rsidP="0046553C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Uczestnik/ uczestniczka po zakwalifikowaniu do Projektu, ma prawo: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4E4ECF5" w14:textId="77777777" w:rsidR="0046553C" w:rsidRPr="0095422B" w:rsidRDefault="0046553C" w:rsidP="0046553C">
      <w:pPr>
        <w:pStyle w:val="paragraph"/>
        <w:numPr>
          <w:ilvl w:val="1"/>
          <w:numId w:val="16"/>
        </w:numPr>
        <w:spacing w:before="0" w:beforeAutospacing="0" w:after="0" w:afterAutospacing="0" w:line="36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bezpłatnego uczestniczenia w formach wsparcia przewidzianych w projekcie, w oparciu o opracowany IPR,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D633491" w14:textId="77777777" w:rsidR="0046553C" w:rsidRPr="0095422B" w:rsidRDefault="0046553C" w:rsidP="0046553C">
      <w:pPr>
        <w:pStyle w:val="paragraph"/>
        <w:numPr>
          <w:ilvl w:val="1"/>
          <w:numId w:val="16"/>
        </w:numPr>
        <w:spacing w:before="0" w:beforeAutospacing="0" w:after="0" w:afterAutospacing="0" w:line="36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zgłaszać uwagi, opinie i trudności w realizowaniu IPR.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1E4760B" w14:textId="77777777" w:rsidR="0046553C" w:rsidRPr="0095422B" w:rsidRDefault="0046553C" w:rsidP="0046553C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Uczestnik/ uczestniczka zobowiązany/na jest do: 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49155E5" w14:textId="77777777" w:rsidR="0046553C" w:rsidRPr="0095422B" w:rsidRDefault="0046553C" w:rsidP="0046553C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regularnego, punktualnego i aktywnego uczestniczenia w formach wsparcia określonych w IPR,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698FA20" w14:textId="77777777" w:rsidR="0046553C" w:rsidRPr="0095422B" w:rsidRDefault="0046553C" w:rsidP="0046553C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potwierdzania obecności poprzez złożenie podpisu na listach obecności (jeśli dotyczy),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5C05F7E" w14:textId="77777777" w:rsidR="0046553C" w:rsidRPr="0095422B" w:rsidRDefault="0046553C" w:rsidP="0046553C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wypełniania ankiet ewaluacyjnych/ testów itp. programu i projektu, udostępniania i informowania o zmianie danych osobowych niezbędnych do realizacji projektu, wynikających z zasad RPO WP, a związanych z: rekrutacją, potwierdzaniem kwalifikowalności wydatków, udzielaniem wsparcia, zarządzaniem, ewaluacją, monitoringiem, kontrolą, sprawozdawczością, audytem, zapewnieniem obowiązku informacyjnego dot. przekazywania do publicznej wiadomości informacji o podmiotach uzyskujących wsparcie z RPO WP współfinansowanego z EFS,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01C0B49" w14:textId="77777777" w:rsidR="0046553C" w:rsidRPr="0095422B" w:rsidRDefault="0046553C" w:rsidP="0046553C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przestrzegania przepisów prawa i norm społecznych;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EE9D74C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BF5480A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 8.  ZAKOŃCZENIE UDZIAŁU W PROJEKCIE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BD981C5" w14:textId="77777777" w:rsidR="0046553C" w:rsidRPr="0095422B" w:rsidRDefault="0046553C" w:rsidP="0046553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Skreślenie z listy uczestników projektu/przerwanie udziału w projekcie: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254501C" w14:textId="77777777" w:rsidR="0046553C" w:rsidRPr="0095422B" w:rsidRDefault="0046553C" w:rsidP="0046553C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lastRenderedPageBreak/>
        <w:t>Osoba zostaje skreślona z listy uczestników projektu w przypadku: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7923171" w14:textId="77777777" w:rsidR="0046553C" w:rsidRPr="0095422B" w:rsidRDefault="0046553C" w:rsidP="0046553C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naruszenia obowiązków wymienionych w niniejszym Regulaminie, w szczególności nierealizowanie przyjętego IPR na wniosek opiekuna rodziny lub wychowawcy w placówce,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E7F8BDA" w14:textId="77777777" w:rsidR="0046553C" w:rsidRPr="0095422B" w:rsidRDefault="0046553C" w:rsidP="0046553C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złożenia pisemnego oświadczenia o rezygnacji z uczestnictwa w Projekcie wraz z uzasadnieniem opiekunowi rodziny lub wychowawcy w placówce.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E24EED4" w14:textId="77777777" w:rsidR="0046553C" w:rsidRPr="0095422B" w:rsidRDefault="0046553C" w:rsidP="0046553C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ind w:left="709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Decyzję o skreśleniu z listy uczestników projektu podejmuje koordynator projektu. 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9EB238B" w14:textId="77777777" w:rsidR="0046553C" w:rsidRPr="0095422B" w:rsidRDefault="0046553C" w:rsidP="0046553C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ind w:left="709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Osoba skreślona wypełnia ankietę i dokumenty niezbędne do monitoringu i ewaluacji Projektu. 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CBF4DF5" w14:textId="77777777" w:rsidR="0046553C" w:rsidRPr="0095422B" w:rsidRDefault="0046553C" w:rsidP="0046553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Zakończenie realizacji IPR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21E8E45" w14:textId="77777777" w:rsidR="0046553C" w:rsidRPr="0095422B" w:rsidRDefault="0046553C" w:rsidP="0046553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28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Zakończenie udziału w projekcie następuje po  zrealizowaniu IPR na podstawie diagnozy końcowej.</w:t>
      </w:r>
      <w:r w:rsidRPr="009542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9448DA8" w14:textId="77777777" w:rsidR="0046553C" w:rsidRPr="0095422B" w:rsidRDefault="0046553C" w:rsidP="0046553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345" w:firstLine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Koordynator projektu potwierdza zakończenie udziału w projekcie. 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5FB66C4" w14:textId="77777777" w:rsidR="0046553C" w:rsidRPr="0095422B" w:rsidRDefault="0046553C" w:rsidP="0046553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45" w:firstLine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Osoba, która zakończyła realizację IPR wypełnia ankietę i dokumenty niezbędne do monitoringu i ewaluacji Projektu. 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8A21392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CD57B84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 9. POSTANOWIENIA KOŃCOWE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4F048A0" w14:textId="77777777" w:rsidR="0046553C" w:rsidRPr="0095422B" w:rsidRDefault="0046553C" w:rsidP="0046553C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Podpisanie formularza zgłoszeniowego do Projektu jest równoznaczne z akceptacją niniejszego Regulaminu.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11EFB84" w14:textId="77777777" w:rsidR="0046553C" w:rsidRPr="0095422B" w:rsidRDefault="0046553C" w:rsidP="0046553C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Organizatorzy zastrzegają sobie możliwość wprowadzania zmian w Regulaminie.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CA3C52E" w14:textId="77777777" w:rsidR="0046553C" w:rsidRPr="0095422B" w:rsidRDefault="0046553C" w:rsidP="0046553C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Wszelkie zmiany w Regulaminie wprowadzane będą w formie pisemnej oraz publikowane na stronach internetowych Chorągwi Gdańskiej ZHP oraz na stronie Powiatowego Centrum Pomocy Rodzinie w Kościerzynie. </w:t>
      </w:r>
    </w:p>
    <w:p w14:paraId="21D04177" w14:textId="77777777" w:rsidR="0046553C" w:rsidRPr="0095422B" w:rsidRDefault="0046553C" w:rsidP="0046553C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Wszelkie interpretacje niniejszego regulaminu należą do Partnera wiodącego.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D6C3E35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C9B5823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E910B3B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Wykaz załączników: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D68D271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Załącznik nr.1 Zgłoszenie udziału </w:t>
      </w:r>
      <w:r w:rsidRPr="0095422B">
        <w:rPr>
          <w:rStyle w:val="spellingerror"/>
          <w:rFonts w:asciiTheme="minorHAnsi" w:hAnsiTheme="minorHAnsi" w:cstheme="minorHAnsi"/>
          <w:sz w:val="20"/>
          <w:szCs w:val="20"/>
        </w:rPr>
        <w:t>w</w:t>
      </w: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 xml:space="preserve"> projekcie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95E0434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Załącznik nr 2 Oświadczenie o spełnieniu warunków uczestnictwa w projekcie</w:t>
      </w:r>
    </w:p>
    <w:p w14:paraId="06D41FDA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Załącznik nr. 3 Oświadczenie na przetwarzanie danych osobowych do RPO WP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2D6A353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Załącznik nr. 4 Oświadczenie na przetwarzanie danych osobowych do CST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F44524F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 xml:space="preserve">Załącznik nr. 5 Zakres danych osobowych do przetwarzania </w:t>
      </w:r>
    </w:p>
    <w:p w14:paraId="0B169285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Załącznik nr. 6 Zgoda na wykorzystanie wizerunku do projektu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BFFA86B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normaltextrun"/>
          <w:rFonts w:asciiTheme="minorHAnsi" w:hAnsiTheme="minorHAnsi" w:cstheme="minorHAnsi"/>
          <w:sz w:val="20"/>
          <w:szCs w:val="20"/>
        </w:rPr>
        <w:t>Załącznik nr. 7 Oświadczenie o niepowielanie się pomocy tożsamej</w:t>
      </w: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9ED023E" w14:textId="77777777" w:rsidR="0046553C" w:rsidRPr="0095422B" w:rsidRDefault="0046553C" w:rsidP="0046553C">
      <w:pPr>
        <w:pStyle w:val="paragraph"/>
        <w:spacing w:before="0" w:beforeAutospacing="0" w:after="0" w:afterAutospacing="0" w:line="360" w:lineRule="auto"/>
        <w:ind w:hanging="27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422B">
        <w:rPr>
          <w:rStyle w:val="eop"/>
          <w:rFonts w:asciiTheme="minorHAnsi" w:hAnsiTheme="minorHAnsi" w:cstheme="minorHAnsi"/>
          <w:color w:val="000000"/>
          <w:sz w:val="20"/>
          <w:szCs w:val="20"/>
        </w:rPr>
        <w:t xml:space="preserve">Załącznik nr 8 Oświadczenie </w:t>
      </w:r>
    </w:p>
    <w:p w14:paraId="347BB142" w14:textId="0FDD4953" w:rsidR="0046553C" w:rsidRPr="0095422B" w:rsidRDefault="0046553C" w:rsidP="0046553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46553C" w:rsidRPr="0095422B" w:rsidSect="0095422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37" w:right="1418" w:bottom="1701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9510C" w14:textId="77777777" w:rsidR="006D13AE" w:rsidRDefault="006D13AE">
      <w:r>
        <w:separator/>
      </w:r>
    </w:p>
  </w:endnote>
  <w:endnote w:type="continuationSeparator" w:id="0">
    <w:p w14:paraId="2D6D8BC2" w14:textId="77777777" w:rsidR="006D13AE" w:rsidRDefault="006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6835" w14:textId="77777777" w:rsidR="007B2500" w:rsidRPr="00124D4A" w:rsidRDefault="00AA5E21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01D1EAC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419D" w14:textId="77777777" w:rsidR="007B2500" w:rsidRPr="00B01F08" w:rsidRDefault="00AA5E21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C896835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5" name="Obraz 1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4F678" w14:textId="77777777" w:rsidR="006D13AE" w:rsidRDefault="006D13AE">
      <w:r>
        <w:separator/>
      </w:r>
    </w:p>
  </w:footnote>
  <w:footnote w:type="continuationSeparator" w:id="0">
    <w:p w14:paraId="3D11E631" w14:textId="77777777" w:rsidR="006D13AE" w:rsidRDefault="006D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4324DEE3" w14:paraId="67523FC5" w14:textId="77777777" w:rsidTr="4324DEE3">
      <w:tc>
        <w:tcPr>
          <w:tcW w:w="3023" w:type="dxa"/>
        </w:tcPr>
        <w:p w14:paraId="3285EEAF" w14:textId="77145C61" w:rsidR="4324DEE3" w:rsidRDefault="4324DEE3" w:rsidP="4324DEE3">
          <w:pPr>
            <w:pStyle w:val="Nagwek"/>
            <w:ind w:left="-115"/>
          </w:pPr>
        </w:p>
      </w:tc>
      <w:tc>
        <w:tcPr>
          <w:tcW w:w="3023" w:type="dxa"/>
        </w:tcPr>
        <w:p w14:paraId="0965BDF5" w14:textId="02A6A7F8" w:rsidR="4324DEE3" w:rsidRDefault="4324DEE3" w:rsidP="4324DEE3">
          <w:pPr>
            <w:pStyle w:val="Nagwek"/>
            <w:jc w:val="center"/>
          </w:pPr>
        </w:p>
      </w:tc>
      <w:tc>
        <w:tcPr>
          <w:tcW w:w="3023" w:type="dxa"/>
        </w:tcPr>
        <w:p w14:paraId="269F920A" w14:textId="536689CC" w:rsidR="4324DEE3" w:rsidRDefault="4324DEE3" w:rsidP="4324DEE3">
          <w:pPr>
            <w:pStyle w:val="Nagwek"/>
            <w:ind w:right="-115"/>
            <w:jc w:val="right"/>
          </w:pPr>
        </w:p>
      </w:tc>
    </w:tr>
  </w:tbl>
  <w:p w14:paraId="141B6AA6" w14:textId="5CCD5D43" w:rsidR="4324DEE3" w:rsidRDefault="007357C9" w:rsidP="4324DEE3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4D7FB605" wp14:editId="78BFC409">
          <wp:simplePos x="0" y="0"/>
          <wp:positionH relativeFrom="margin">
            <wp:align>center</wp:align>
          </wp:positionH>
          <wp:positionV relativeFrom="page">
            <wp:posOffset>278381</wp:posOffset>
          </wp:positionV>
          <wp:extent cx="7019925" cy="752475"/>
          <wp:effectExtent l="0" t="0" r="9525" b="9525"/>
          <wp:wrapNone/>
          <wp:docPr id="16" name="Obraz 1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1EAC" w14:textId="77777777" w:rsidR="007B2500" w:rsidRDefault="00AA5E21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13532E0" wp14:editId="0777777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4" name="Obraz 1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861"/>
    <w:multiLevelType w:val="hybridMultilevel"/>
    <w:tmpl w:val="79A07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CF8"/>
    <w:multiLevelType w:val="multilevel"/>
    <w:tmpl w:val="0902E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64464"/>
    <w:multiLevelType w:val="hybridMultilevel"/>
    <w:tmpl w:val="F7E49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E2239"/>
    <w:multiLevelType w:val="hybridMultilevel"/>
    <w:tmpl w:val="36F84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316CA"/>
    <w:multiLevelType w:val="hybridMultilevel"/>
    <w:tmpl w:val="0F7C7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56A78"/>
    <w:multiLevelType w:val="hybridMultilevel"/>
    <w:tmpl w:val="756632B2"/>
    <w:lvl w:ilvl="0" w:tplc="0415000F">
      <w:start w:val="1"/>
      <w:numFmt w:val="decimal"/>
      <w:lvlText w:val="%1."/>
      <w:lvlJc w:val="left"/>
      <w:pPr>
        <w:ind w:left="450" w:hanging="360"/>
      </w:pPr>
    </w:lvl>
    <w:lvl w:ilvl="1" w:tplc="04150019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3AE1D2A"/>
    <w:multiLevelType w:val="multilevel"/>
    <w:tmpl w:val="1CA4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B7B4D"/>
    <w:multiLevelType w:val="hybridMultilevel"/>
    <w:tmpl w:val="2048BAEA"/>
    <w:lvl w:ilvl="0" w:tplc="04150011">
      <w:start w:val="1"/>
      <w:numFmt w:val="decimal"/>
      <w:lvlText w:val="%1)"/>
      <w:lvlJc w:val="left"/>
      <w:pPr>
        <w:ind w:left="450" w:hanging="360"/>
      </w:pPr>
    </w:lvl>
    <w:lvl w:ilvl="1" w:tplc="04150019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ED61EA"/>
    <w:multiLevelType w:val="multilevel"/>
    <w:tmpl w:val="28D60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96B88"/>
    <w:multiLevelType w:val="hybridMultilevel"/>
    <w:tmpl w:val="FCC26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5160A"/>
    <w:multiLevelType w:val="hybridMultilevel"/>
    <w:tmpl w:val="7EA60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577A79"/>
    <w:multiLevelType w:val="hybridMultilevel"/>
    <w:tmpl w:val="B2D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86C0B"/>
    <w:multiLevelType w:val="hybridMultilevel"/>
    <w:tmpl w:val="6D8032AC"/>
    <w:lvl w:ilvl="0" w:tplc="04150019">
      <w:start w:val="1"/>
      <w:numFmt w:val="lowerLetter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ACE0345"/>
    <w:multiLevelType w:val="hybridMultilevel"/>
    <w:tmpl w:val="14403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1C4F70"/>
    <w:multiLevelType w:val="multilevel"/>
    <w:tmpl w:val="A38CA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5490FE8"/>
    <w:multiLevelType w:val="hybridMultilevel"/>
    <w:tmpl w:val="F3E2AB4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9FB38CE"/>
    <w:multiLevelType w:val="hybridMultilevel"/>
    <w:tmpl w:val="E514BDF8"/>
    <w:lvl w:ilvl="0" w:tplc="0415000F">
      <w:start w:val="1"/>
      <w:numFmt w:val="decimal"/>
      <w:lvlText w:val="%1."/>
      <w:lvlJc w:val="left"/>
      <w:pPr>
        <w:ind w:left="450" w:hanging="360"/>
      </w:pPr>
    </w:lvl>
    <w:lvl w:ilvl="1" w:tplc="04150011">
      <w:start w:val="1"/>
      <w:numFmt w:val="decimal"/>
      <w:lvlText w:val="%2)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08921B8"/>
    <w:multiLevelType w:val="multilevel"/>
    <w:tmpl w:val="94EE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E16C7"/>
    <w:multiLevelType w:val="hybridMultilevel"/>
    <w:tmpl w:val="023AE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404415"/>
    <w:multiLevelType w:val="multilevel"/>
    <w:tmpl w:val="33546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16"/>
  </w:num>
  <w:num w:numId="12">
    <w:abstractNumId w:val="7"/>
  </w:num>
  <w:num w:numId="13">
    <w:abstractNumId w:val="2"/>
  </w:num>
  <w:num w:numId="14">
    <w:abstractNumId w:val="10"/>
  </w:num>
  <w:num w:numId="15">
    <w:abstractNumId w:val="9"/>
  </w:num>
  <w:num w:numId="16">
    <w:abstractNumId w:val="18"/>
  </w:num>
  <w:num w:numId="17">
    <w:abstractNumId w:val="0"/>
  </w:num>
  <w:num w:numId="18">
    <w:abstractNumId w:val="1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21"/>
    <w:rsid w:val="0002605E"/>
    <w:rsid w:val="00061F20"/>
    <w:rsid w:val="00080D83"/>
    <w:rsid w:val="000D283E"/>
    <w:rsid w:val="000D2B45"/>
    <w:rsid w:val="00100DBB"/>
    <w:rsid w:val="00124D4A"/>
    <w:rsid w:val="00130B23"/>
    <w:rsid w:val="0019492E"/>
    <w:rsid w:val="001B210F"/>
    <w:rsid w:val="00241C1F"/>
    <w:rsid w:val="002425AE"/>
    <w:rsid w:val="00291B33"/>
    <w:rsid w:val="002C6347"/>
    <w:rsid w:val="00320AAC"/>
    <w:rsid w:val="00325198"/>
    <w:rsid w:val="0035482A"/>
    <w:rsid w:val="003619F2"/>
    <w:rsid w:val="00365820"/>
    <w:rsid w:val="003C554F"/>
    <w:rsid w:val="0040149C"/>
    <w:rsid w:val="00414478"/>
    <w:rsid w:val="0046553C"/>
    <w:rsid w:val="004861BD"/>
    <w:rsid w:val="00492BD3"/>
    <w:rsid w:val="004B70BD"/>
    <w:rsid w:val="0052111D"/>
    <w:rsid w:val="00527A5A"/>
    <w:rsid w:val="00537F26"/>
    <w:rsid w:val="005760A9"/>
    <w:rsid w:val="00594464"/>
    <w:rsid w:val="005A0BC7"/>
    <w:rsid w:val="00621F12"/>
    <w:rsid w:val="00622781"/>
    <w:rsid w:val="00640BFF"/>
    <w:rsid w:val="0069621B"/>
    <w:rsid w:val="006D13AE"/>
    <w:rsid w:val="006F209E"/>
    <w:rsid w:val="00727F94"/>
    <w:rsid w:val="007337EB"/>
    <w:rsid w:val="007357C9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67F24"/>
    <w:rsid w:val="008740DC"/>
    <w:rsid w:val="008945D9"/>
    <w:rsid w:val="008B0ECE"/>
    <w:rsid w:val="008C139A"/>
    <w:rsid w:val="00953827"/>
    <w:rsid w:val="0095422B"/>
    <w:rsid w:val="009D71C1"/>
    <w:rsid w:val="009F2CF0"/>
    <w:rsid w:val="00A04690"/>
    <w:rsid w:val="00A40DD3"/>
    <w:rsid w:val="00A8311B"/>
    <w:rsid w:val="00AA5E21"/>
    <w:rsid w:val="00B01F08"/>
    <w:rsid w:val="00B16E8F"/>
    <w:rsid w:val="00B30401"/>
    <w:rsid w:val="00B6637D"/>
    <w:rsid w:val="00BB76D0"/>
    <w:rsid w:val="00BC363C"/>
    <w:rsid w:val="00BF4C08"/>
    <w:rsid w:val="00C25FCE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24E42"/>
    <w:rsid w:val="00E57060"/>
    <w:rsid w:val="00E87616"/>
    <w:rsid w:val="00E92047"/>
    <w:rsid w:val="00EA5C16"/>
    <w:rsid w:val="00EF000D"/>
    <w:rsid w:val="00F545A3"/>
    <w:rsid w:val="00FB5706"/>
    <w:rsid w:val="0B8B90AE"/>
    <w:rsid w:val="1274DDAF"/>
    <w:rsid w:val="153207BC"/>
    <w:rsid w:val="2EB9AE99"/>
    <w:rsid w:val="4324DEE3"/>
    <w:rsid w:val="43581698"/>
    <w:rsid w:val="4E2332DC"/>
    <w:rsid w:val="675CEC78"/>
    <w:rsid w:val="784FC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5CEC78"/>
  <w15:docId w15:val="{6C8D914C-3D58-43B0-83EB-A9C9FD1B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5F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4655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46553C"/>
  </w:style>
  <w:style w:type="character" w:customStyle="1" w:styleId="eop">
    <w:name w:val="eop"/>
    <w:basedOn w:val="Domylnaczcionkaakapitu"/>
    <w:rsid w:val="0046553C"/>
  </w:style>
  <w:style w:type="character" w:customStyle="1" w:styleId="spellingerror">
    <w:name w:val="spellingerror"/>
    <w:basedOn w:val="Domylnaczcionkaakapitu"/>
    <w:rsid w:val="0046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lak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65A6C-8704-4F23-9E7D-4C3F21015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5FC0D-05B1-467F-B652-2339B496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6A8D7-8CD2-4208-BF1D-D5CFCE01DA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12</TotalTime>
  <Pages>5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Weiner</dc:creator>
  <cp:lastModifiedBy>Hanna Matyjaszczyk</cp:lastModifiedBy>
  <cp:revision>2</cp:revision>
  <cp:lastPrinted>2012-08-24T10:01:00Z</cp:lastPrinted>
  <dcterms:created xsi:type="dcterms:W3CDTF">2018-05-23T05:09:00Z</dcterms:created>
  <dcterms:modified xsi:type="dcterms:W3CDTF">2018-05-23T05:09:00Z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0x010100C9E029C85B208249B6494638B1E9A953</vt:lpwstr>
  </property>
</Properties>
</file>